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D5B" w:rsidRDefault="00B41B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233D5B" w:rsidRDefault="00B41B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постановления администрации района «</w:t>
      </w:r>
      <w:bookmarkStart w:id="0" w:name="_Hlk83897222"/>
      <w:r>
        <w:rPr>
          <w:rFonts w:ascii="Times New Roman" w:hAnsi="Times New Roman"/>
          <w:b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на территории Ленинского района города Барнаула на 2025 год»</w:t>
      </w:r>
      <w:bookmarkEnd w:id="0"/>
    </w:p>
    <w:p w:rsidR="00233D5B" w:rsidRDefault="00233D5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33D5B" w:rsidRDefault="00B41BC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Проект постановления администрации района «Об утверждении Программы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на территории Ленинского района города Барнаула на 2025 год» (далее – проект постановления) подготовлен в соответствии с Федеральным законом от 31.07.2020 №248-ФЗ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233D5B" w:rsidRDefault="00B41BC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>Проект постановления распространяет действие на профилактические мероприятия, проводимые администрацией Ленинского района в 2025 году в ходе осуществления муниципального контроля на автомобильном транспорте, городском наземном электрическом транспорте и в дорожном хозяйстве</w:t>
      </w:r>
      <w:r>
        <w:rPr>
          <w:rFonts w:ascii="Times New Roman" w:hAnsi="Times New Roman"/>
          <w:color w:val="000000"/>
          <w:sz w:val="28"/>
          <w:szCs w:val="28"/>
        </w:rPr>
        <w:t xml:space="preserve">, предметом которого является соблюдение </w:t>
      </w:r>
      <w:r>
        <w:rPr>
          <w:rFonts w:ascii="Times New Roman" w:hAnsi="Times New Roman"/>
          <w:sz w:val="28"/>
          <w:szCs w:val="28"/>
        </w:rPr>
        <w:t>требований в области автомобильных дорог и дорожной деятельности, установленных в отношении автомобильных дорог общего пользования местного значения городского округа − города Барнаула Алтайского края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на 2025 год. </w:t>
      </w:r>
    </w:p>
    <w:p w:rsidR="00233D5B" w:rsidRDefault="00B41BC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раскрытия информации о подготовке проектов муниципальных правовых актов, а также в целях обеспечения возможности участия населения города в общественном обсуждении проекта постановления, он выносится на общественное обсуждение. </w:t>
      </w:r>
    </w:p>
    <w:p w:rsidR="00233D5B" w:rsidRDefault="00B41BC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пунктом 10 постановления Правительства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проект постановления подлежит процедуре общественного обсуждения с 01.10.2024 по 01.11.2024.</w:t>
      </w:r>
    </w:p>
    <w:p w:rsidR="00233D5B" w:rsidRDefault="00B41BC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об общественном обсуждении проектов муниципальных правовых актов города Барнаула».</w:t>
      </w:r>
    </w:p>
    <w:p w:rsidR="00233D5B" w:rsidRDefault="00B41BC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Предложения от участников общественного обсуждения принимаются администрацией Ленинского района города Барнаула по почте на бумажном носителе и по электронной почте в форме электронного документа в течение срока общественного обсуждения.</w:t>
      </w:r>
    </w:p>
    <w:p w:rsidR="00233D5B" w:rsidRDefault="00B41BC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данного проекта постановления не повлечет за собой изменения в другие правовые акты.</w:t>
      </w:r>
    </w:p>
    <w:p w:rsidR="00233D5B" w:rsidRDefault="00B41BC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постановления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для субъектов предпринимательской и иной экономической деятельности.</w:t>
      </w:r>
    </w:p>
    <w:p w:rsidR="00233D5B" w:rsidRDefault="00233D5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33D5B" w:rsidRDefault="00233D5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90FED" w:rsidRPr="00990FED" w:rsidRDefault="00990FED" w:rsidP="00990F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0FED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Первый заместитель главы администрации района </w:t>
      </w:r>
    </w:p>
    <w:p w:rsidR="00990FED" w:rsidRPr="00990FED" w:rsidRDefault="00990FED" w:rsidP="00990F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90FED">
        <w:rPr>
          <w:rFonts w:ascii="Times New Roman" w:eastAsia="Times New Roman" w:hAnsi="Times New Roman"/>
          <w:sz w:val="28"/>
          <w:szCs w:val="28"/>
          <w:lang w:eastAsia="ru-RU"/>
        </w:rPr>
        <w:t>по жилищно-коммунальному хозяйства</w:t>
      </w:r>
      <w:proofErr w:type="gramEnd"/>
      <w:r w:rsidRPr="00990F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bookmarkStart w:id="1" w:name="_GoBack"/>
      <w:bookmarkEnd w:id="1"/>
      <w:r w:rsidRPr="00990FE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Д.Е. </w:t>
      </w:r>
      <w:proofErr w:type="spellStart"/>
      <w:r w:rsidRPr="00990FED">
        <w:rPr>
          <w:rFonts w:ascii="Times New Roman" w:eastAsia="Times New Roman" w:hAnsi="Times New Roman"/>
          <w:sz w:val="28"/>
          <w:szCs w:val="28"/>
          <w:lang w:eastAsia="ru-RU"/>
        </w:rPr>
        <w:t>Перепечин</w:t>
      </w:r>
      <w:proofErr w:type="spellEnd"/>
    </w:p>
    <w:p w:rsidR="00233D5B" w:rsidRDefault="00233D5B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3D5B" w:rsidRDefault="00233D5B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3D5B" w:rsidRDefault="00233D5B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3D5B" w:rsidRDefault="00233D5B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3D5B" w:rsidRDefault="00233D5B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3D5B" w:rsidRDefault="00233D5B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3D5B" w:rsidRDefault="00233D5B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3D5B" w:rsidRDefault="00233D5B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3D5B" w:rsidRDefault="00233D5B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3D5B" w:rsidRDefault="00233D5B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3D5B" w:rsidRDefault="00233D5B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3D5B" w:rsidRDefault="00233D5B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3D5B" w:rsidRDefault="00233D5B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3D5B" w:rsidRDefault="00233D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3D5B" w:rsidRDefault="00233D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3D5B" w:rsidRDefault="00233D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33D5B">
      <w:headerReference w:type="default" r:id="rId8"/>
      <w:headerReference w:type="first" r:id="rId9"/>
      <w:pgSz w:w="11906" w:h="16838"/>
      <w:pgMar w:top="1134" w:right="851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D5B" w:rsidRDefault="00B41BC7">
      <w:pPr>
        <w:spacing w:after="0" w:line="240" w:lineRule="auto"/>
      </w:pPr>
      <w:r>
        <w:separator/>
      </w:r>
    </w:p>
  </w:endnote>
  <w:endnote w:type="continuationSeparator" w:id="0">
    <w:p w:rsidR="00233D5B" w:rsidRDefault="00B41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D5B" w:rsidRDefault="00B41BC7">
      <w:pPr>
        <w:spacing w:after="0" w:line="240" w:lineRule="auto"/>
      </w:pPr>
      <w:r>
        <w:separator/>
      </w:r>
    </w:p>
  </w:footnote>
  <w:footnote w:type="continuationSeparator" w:id="0">
    <w:p w:rsidR="00233D5B" w:rsidRDefault="00B41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:rsidR="00233D5B" w:rsidRDefault="00233D5B">
        <w:pPr>
          <w:pStyle w:val="af6"/>
          <w:jc w:val="right"/>
          <w:rPr>
            <w:rFonts w:ascii="Times New Roman" w:hAnsi="Times New Roman"/>
            <w:sz w:val="28"/>
            <w:szCs w:val="28"/>
          </w:rPr>
        </w:pPr>
      </w:p>
      <w:p w:rsidR="00233D5B" w:rsidRDefault="00B41BC7">
        <w:pPr>
          <w:pStyle w:val="af6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233D5B">
      <w:trPr>
        <w:trHeight w:val="720"/>
      </w:trPr>
      <w:tc>
        <w:tcPr>
          <w:tcW w:w="1667" w:type="pct"/>
        </w:tcPr>
        <w:p w:rsidR="00233D5B" w:rsidRDefault="00233D5B">
          <w:pPr>
            <w:pStyle w:val="af6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233D5B" w:rsidRDefault="00233D5B">
          <w:pPr>
            <w:pStyle w:val="af6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233D5B" w:rsidRDefault="00233D5B">
          <w:pPr>
            <w:pStyle w:val="af6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:rsidR="00233D5B" w:rsidRDefault="00233D5B">
          <w:pPr>
            <w:pStyle w:val="af6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:rsidR="00233D5B" w:rsidRDefault="00233D5B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05D84"/>
    <w:multiLevelType w:val="multilevel"/>
    <w:tmpl w:val="2C9A70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3D0942F1"/>
    <w:multiLevelType w:val="hybridMultilevel"/>
    <w:tmpl w:val="A66273D0"/>
    <w:lvl w:ilvl="0" w:tplc="54244E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488134E">
      <w:start w:val="1"/>
      <w:numFmt w:val="lowerLetter"/>
      <w:lvlText w:val="%2."/>
      <w:lvlJc w:val="left"/>
      <w:pPr>
        <w:ind w:left="1789" w:hanging="360"/>
      </w:pPr>
    </w:lvl>
    <w:lvl w:ilvl="2" w:tplc="1168478A">
      <w:start w:val="1"/>
      <w:numFmt w:val="lowerRoman"/>
      <w:lvlText w:val="%3."/>
      <w:lvlJc w:val="right"/>
      <w:pPr>
        <w:ind w:left="2509" w:hanging="180"/>
      </w:pPr>
    </w:lvl>
    <w:lvl w:ilvl="3" w:tplc="C6F2DBBE">
      <w:start w:val="1"/>
      <w:numFmt w:val="decimal"/>
      <w:lvlText w:val="%4."/>
      <w:lvlJc w:val="left"/>
      <w:pPr>
        <w:ind w:left="3229" w:hanging="360"/>
      </w:pPr>
    </w:lvl>
    <w:lvl w:ilvl="4" w:tplc="89F8842C">
      <w:start w:val="1"/>
      <w:numFmt w:val="lowerLetter"/>
      <w:lvlText w:val="%5."/>
      <w:lvlJc w:val="left"/>
      <w:pPr>
        <w:ind w:left="3949" w:hanging="360"/>
      </w:pPr>
    </w:lvl>
    <w:lvl w:ilvl="5" w:tplc="F320C248">
      <w:start w:val="1"/>
      <w:numFmt w:val="lowerRoman"/>
      <w:lvlText w:val="%6."/>
      <w:lvlJc w:val="right"/>
      <w:pPr>
        <w:ind w:left="4669" w:hanging="180"/>
      </w:pPr>
    </w:lvl>
    <w:lvl w:ilvl="6" w:tplc="E8046E76">
      <w:start w:val="1"/>
      <w:numFmt w:val="decimal"/>
      <w:lvlText w:val="%7."/>
      <w:lvlJc w:val="left"/>
      <w:pPr>
        <w:ind w:left="5389" w:hanging="360"/>
      </w:pPr>
    </w:lvl>
    <w:lvl w:ilvl="7" w:tplc="4656DBC6">
      <w:start w:val="1"/>
      <w:numFmt w:val="lowerLetter"/>
      <w:lvlText w:val="%8."/>
      <w:lvlJc w:val="left"/>
      <w:pPr>
        <w:ind w:left="6109" w:hanging="360"/>
      </w:pPr>
    </w:lvl>
    <w:lvl w:ilvl="8" w:tplc="D95AD916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E3937A4"/>
    <w:multiLevelType w:val="multilevel"/>
    <w:tmpl w:val="AC1C2E6E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-334" w:hanging="375"/>
      </w:pPr>
    </w:lvl>
    <w:lvl w:ilvl="2">
      <w:start w:val="1"/>
      <w:numFmt w:val="decimal"/>
      <w:isLgl/>
      <w:lvlText w:val="%1.%2.%3"/>
      <w:lvlJc w:val="left"/>
      <w:pPr>
        <w:ind w:left="11" w:hanging="720"/>
      </w:pPr>
    </w:lvl>
    <w:lvl w:ilvl="3">
      <w:start w:val="1"/>
      <w:numFmt w:val="decimal"/>
      <w:isLgl/>
      <w:lvlText w:val="%1.%2.%3.%4"/>
      <w:lvlJc w:val="left"/>
      <w:pPr>
        <w:ind w:left="371" w:hanging="1080"/>
      </w:pPr>
    </w:lvl>
    <w:lvl w:ilvl="4">
      <w:start w:val="1"/>
      <w:numFmt w:val="decimal"/>
      <w:isLgl/>
      <w:lvlText w:val="%1.%2.%3.%4.%5"/>
      <w:lvlJc w:val="left"/>
      <w:pPr>
        <w:ind w:left="371" w:hanging="1080"/>
      </w:pPr>
    </w:lvl>
    <w:lvl w:ilvl="5">
      <w:start w:val="1"/>
      <w:numFmt w:val="decimal"/>
      <w:isLgl/>
      <w:lvlText w:val="%1.%2.%3.%4.%5.%6"/>
      <w:lvlJc w:val="left"/>
      <w:pPr>
        <w:ind w:left="731" w:hanging="1440"/>
      </w:pPr>
    </w:lvl>
    <w:lvl w:ilvl="6">
      <w:start w:val="1"/>
      <w:numFmt w:val="decimal"/>
      <w:isLgl/>
      <w:lvlText w:val="%1.%2.%3.%4.%5.%6.%7"/>
      <w:lvlJc w:val="left"/>
      <w:pPr>
        <w:ind w:left="731" w:hanging="1440"/>
      </w:pPr>
    </w:lvl>
    <w:lvl w:ilvl="7">
      <w:start w:val="1"/>
      <w:numFmt w:val="decimal"/>
      <w:isLgl/>
      <w:lvlText w:val="%1.%2.%3.%4.%5.%6.%7.%8"/>
      <w:lvlJc w:val="left"/>
      <w:pPr>
        <w:ind w:left="1091" w:hanging="1800"/>
      </w:pPr>
    </w:lvl>
    <w:lvl w:ilvl="8">
      <w:start w:val="1"/>
      <w:numFmt w:val="decimal"/>
      <w:isLgl/>
      <w:lvlText w:val="%1.%2.%3.%4.%5.%6.%7.%8.%9"/>
      <w:lvlJc w:val="left"/>
      <w:pPr>
        <w:ind w:left="1451" w:hanging="2160"/>
      </w:p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D5B"/>
    <w:rsid w:val="00233D5B"/>
    <w:rsid w:val="00990FED"/>
    <w:rsid w:val="00B41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7EA587-B07D-4037-8B8F-6010EB71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3">
    <w:name w:val="Стиль4"/>
    <w:basedOn w:val="a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25">
    <w:name w:val="Стиль2"/>
    <w:basedOn w:val="a"/>
    <w:pPr>
      <w:framePr w:w="4125" w:h="797" w:hSpace="180" w:wrap="around" w:vAnchor="text" w:hAnchor="page" w:x="1275" w:y="223"/>
      <w:spacing w:after="0" w:line="240" w:lineRule="auto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f5">
    <w:name w:val="Гипертекстовая ссылка"/>
    <w:uiPriority w:val="99"/>
    <w:rPr>
      <w:rFonts w:ascii="Times New Roman" w:hAnsi="Times New Roman" w:cs="Times New Roman" w:hint="default"/>
      <w:b w:val="0"/>
      <w:bCs w:val="0"/>
      <w:color w:val="106BBE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Calibri" w:eastAsia="Calibri" w:hAnsi="Calibri" w:cs="Times New Roman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Calibri Light" w:hAnsi="Calibri Light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Calibri Light" w:eastAsia="Calibri" w:hAnsi="Calibri Light" w:cs="Times New Roman"/>
      <w:sz w:val="18"/>
      <w:szCs w:val="18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ertext">
    <w:name w:val="header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d">
    <w:name w:val="Прижатый влево"/>
    <w:basedOn w:val="a"/>
    <w:next w:val="a"/>
    <w:uiPriority w:val="99"/>
    <w:pPr>
      <w:spacing w:after="0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selectorcontent">
    <w:name w:val="selector_conten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5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B98D8-CCE5-49D7-AE71-20BCAB820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Юлия Викторовна</dc:creator>
  <cp:lastModifiedBy>Анастасия Бадулина</cp:lastModifiedBy>
  <cp:revision>3</cp:revision>
  <cp:lastPrinted>2024-10-14T09:16:00Z</cp:lastPrinted>
  <dcterms:created xsi:type="dcterms:W3CDTF">2024-10-14T07:24:00Z</dcterms:created>
  <dcterms:modified xsi:type="dcterms:W3CDTF">2024-10-14T09:29:00Z</dcterms:modified>
</cp:coreProperties>
</file>